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2E" w:rsidRPr="009E6973" w:rsidRDefault="0037622E" w:rsidP="0037622E">
      <w:pPr>
        <w:ind w:left="709" w:hanging="709"/>
        <w:jc w:val="center"/>
        <w:rPr>
          <w:b/>
          <w:sz w:val="24"/>
          <w:lang w:val="af-ZA"/>
        </w:rPr>
      </w:pPr>
      <w:bookmarkStart w:id="0" w:name="_GoBack"/>
      <w:bookmarkEnd w:id="0"/>
      <w:r w:rsidRPr="009E6973">
        <w:rPr>
          <w:b/>
          <w:sz w:val="24"/>
          <w:lang w:val="af-ZA"/>
        </w:rPr>
        <w:t>CỘNG HÒA XÃ HỘI CHỦ NGHĨA VIỆT NAM</w:t>
      </w:r>
    </w:p>
    <w:p w:rsidR="0037622E" w:rsidRPr="009E6973" w:rsidRDefault="0037622E" w:rsidP="0037622E">
      <w:pPr>
        <w:ind w:left="709" w:hanging="709"/>
        <w:jc w:val="center"/>
        <w:rPr>
          <w:b/>
          <w:sz w:val="24"/>
          <w:lang w:val="af-ZA"/>
        </w:rPr>
      </w:pPr>
      <w:r w:rsidRPr="009E6973">
        <w:rPr>
          <w:b/>
          <w:sz w:val="24"/>
          <w:lang w:val="af-ZA"/>
        </w:rPr>
        <w:t>Độc lập – Tự do – Hạnh phúc</w:t>
      </w:r>
    </w:p>
    <w:p w:rsidR="0037622E" w:rsidRPr="009E6973" w:rsidRDefault="008769FC" w:rsidP="0037622E">
      <w:pPr>
        <w:ind w:left="709" w:hanging="709"/>
        <w:jc w:val="center"/>
        <w:rPr>
          <w:b/>
          <w:sz w:val="22"/>
          <w:lang w:val="af-ZA"/>
        </w:rPr>
      </w:pPr>
      <w:r w:rsidRPr="008769FC">
        <w:rPr>
          <w:noProof/>
          <w:sz w:val="26"/>
        </w:rPr>
        <w:pict>
          <v:line id="Straight Connector 1" o:spid="_x0000_s1026" style="position:absolute;left:0;text-align:left;z-index:251660288;visibility:visible" from="163.95pt,4.35pt" to="4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VD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U2fpvnD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"/>
        </w:pict>
      </w:r>
    </w:p>
    <w:p w:rsidR="0037622E" w:rsidRPr="009E6973" w:rsidRDefault="0037622E" w:rsidP="009850D1">
      <w:pPr>
        <w:pStyle w:val="Heading6"/>
        <w:spacing w:after="120"/>
        <w:jc w:val="center"/>
        <w:rPr>
          <w:rFonts w:ascii="Times New Roman" w:hAnsi="Times New Roman"/>
          <w:sz w:val="32"/>
          <w:szCs w:val="32"/>
        </w:rPr>
      </w:pPr>
      <w:r w:rsidRPr="009E6973">
        <w:rPr>
          <w:rFonts w:ascii="Times New Roman" w:hAnsi="Times New Roman"/>
          <w:sz w:val="32"/>
          <w:szCs w:val="32"/>
        </w:rPr>
        <w:t>ĐƠN ĐỀ NGHỊ</w:t>
      </w:r>
    </w:p>
    <w:p w:rsidR="0037622E" w:rsidRPr="009E6973" w:rsidRDefault="0037622E" w:rsidP="009850D1">
      <w:pPr>
        <w:ind w:left="709" w:hanging="709"/>
        <w:jc w:val="center"/>
        <w:rPr>
          <w:b/>
          <w:szCs w:val="28"/>
        </w:rPr>
      </w:pPr>
      <w:r w:rsidRPr="009E6973">
        <w:rPr>
          <w:b/>
          <w:szCs w:val="28"/>
        </w:rPr>
        <w:t>Hỗ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trợ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tiền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mai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táng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phí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cho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thân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nhân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đối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tượng</w:t>
      </w:r>
    </w:p>
    <w:p w:rsidR="0037622E" w:rsidRPr="009E6973" w:rsidRDefault="0037622E" w:rsidP="009850D1">
      <w:pPr>
        <w:ind w:left="709" w:hanging="709"/>
        <w:jc w:val="center"/>
        <w:rPr>
          <w:b/>
          <w:szCs w:val="28"/>
        </w:rPr>
      </w:pPr>
      <w:r w:rsidRPr="009E6973">
        <w:rPr>
          <w:b/>
          <w:szCs w:val="28"/>
        </w:rPr>
        <w:t>hưởng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trợ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cấp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một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lần</w:t>
      </w:r>
      <w:r w:rsidR="009850D1">
        <w:rPr>
          <w:b/>
          <w:szCs w:val="28"/>
        </w:rPr>
        <w:t xml:space="preserve"> </w:t>
      </w:r>
      <w:r w:rsidRPr="009E6973">
        <w:rPr>
          <w:b/>
          <w:szCs w:val="28"/>
        </w:rPr>
        <w:t>theo</w:t>
      </w:r>
      <w:r w:rsidR="009850D1">
        <w:rPr>
          <w:b/>
          <w:szCs w:val="28"/>
        </w:rPr>
        <w:t xml:space="preserve"> </w:t>
      </w:r>
      <w:r w:rsidR="009850D1">
        <w:rPr>
          <w:b/>
          <w:szCs w:val="28"/>
          <w:lang w:val="af-ZA"/>
        </w:rPr>
        <w:t xml:space="preserve">Quyết </w:t>
      </w:r>
      <w:r w:rsidRPr="009E6973">
        <w:rPr>
          <w:b/>
          <w:szCs w:val="28"/>
          <w:lang w:val="af-ZA"/>
        </w:rPr>
        <w:t xml:space="preserve">định số </w:t>
      </w:r>
      <w:r w:rsidRPr="009E6973">
        <w:rPr>
          <w:b/>
          <w:szCs w:val="28"/>
        </w:rPr>
        <w:t>49/2015/QĐ-TTg</w:t>
      </w:r>
    </w:p>
    <w:p w:rsidR="0037622E" w:rsidRPr="009E6973" w:rsidRDefault="0037622E" w:rsidP="0037622E">
      <w:pPr>
        <w:rPr>
          <w:b/>
          <w:sz w:val="14"/>
          <w:lang w:val="af-ZA"/>
        </w:rPr>
      </w:pPr>
    </w:p>
    <w:p w:rsidR="0037622E" w:rsidRPr="009E6973" w:rsidRDefault="0037622E" w:rsidP="0037622E">
      <w:pPr>
        <w:pStyle w:val="BodyTextIndent2"/>
        <w:tabs>
          <w:tab w:val="left" w:pos="1985"/>
        </w:tabs>
        <w:spacing w:line="400" w:lineRule="atLeast"/>
        <w:ind w:left="0"/>
        <w:rPr>
          <w:szCs w:val="28"/>
        </w:rPr>
      </w:pPr>
      <w:r w:rsidRPr="009E6973">
        <w:rPr>
          <w:sz w:val="26"/>
        </w:rPr>
        <w:t xml:space="preserve">Kínhgửi: </w:t>
      </w:r>
      <w:r w:rsidRPr="009E6973">
        <w:rPr>
          <w:sz w:val="26"/>
        </w:rPr>
        <w:tab/>
      </w:r>
      <w:r w:rsidRPr="009E6973">
        <w:rPr>
          <w:szCs w:val="28"/>
        </w:rPr>
        <w:t>Ủy ban nhân .......................................................................</w:t>
      </w:r>
    </w:p>
    <w:p w:rsidR="0037622E" w:rsidRPr="009E6973" w:rsidRDefault="0037622E" w:rsidP="0037622E">
      <w:pPr>
        <w:pStyle w:val="BodyTextIndent2"/>
        <w:tabs>
          <w:tab w:val="left" w:pos="1985"/>
        </w:tabs>
        <w:spacing w:line="400" w:lineRule="atLeast"/>
        <w:ind w:left="0"/>
        <w:rPr>
          <w:szCs w:val="28"/>
        </w:rPr>
      </w:pPr>
      <w:r w:rsidRPr="009E6973">
        <w:rPr>
          <w:szCs w:val="28"/>
        </w:rPr>
        <w:tab/>
        <w:t>Phòng Lao động-TBXH ....................................................</w:t>
      </w:r>
    </w:p>
    <w:p w:rsidR="0037622E" w:rsidRPr="009E6973" w:rsidRDefault="0037622E" w:rsidP="0037622E">
      <w:pPr>
        <w:pStyle w:val="BodyTextIndent2"/>
        <w:tabs>
          <w:tab w:val="left" w:pos="992"/>
          <w:tab w:val="left" w:pos="1985"/>
        </w:tabs>
        <w:spacing w:line="400" w:lineRule="atLeast"/>
        <w:ind w:left="0"/>
        <w:rPr>
          <w:szCs w:val="28"/>
        </w:rPr>
      </w:pPr>
      <w:r w:rsidRPr="009E6973">
        <w:rPr>
          <w:szCs w:val="28"/>
        </w:rPr>
        <w:tab/>
      </w:r>
      <w:r w:rsidRPr="009E6973">
        <w:rPr>
          <w:szCs w:val="28"/>
        </w:rPr>
        <w:tab/>
        <w:t>Sở Lao động- Thương</w:t>
      </w:r>
      <w:r w:rsidR="009850D1">
        <w:rPr>
          <w:szCs w:val="28"/>
        </w:rPr>
        <w:t xml:space="preserve"> </w:t>
      </w:r>
      <w:r w:rsidRPr="009E6973">
        <w:rPr>
          <w:szCs w:val="28"/>
        </w:rPr>
        <w:t>binh</w:t>
      </w:r>
      <w:r w:rsidR="009850D1">
        <w:rPr>
          <w:szCs w:val="28"/>
        </w:rPr>
        <w:t xml:space="preserve"> </w:t>
      </w:r>
      <w:r w:rsidRPr="009E6973">
        <w:rPr>
          <w:szCs w:val="28"/>
        </w:rPr>
        <w:t>và</w:t>
      </w:r>
      <w:r w:rsidR="009850D1">
        <w:rPr>
          <w:szCs w:val="28"/>
        </w:rPr>
        <w:t xml:space="preserve"> </w:t>
      </w:r>
      <w:r w:rsidRPr="009E6973">
        <w:rPr>
          <w:szCs w:val="28"/>
        </w:rPr>
        <w:t>Xã</w:t>
      </w:r>
      <w:r w:rsidR="009850D1">
        <w:rPr>
          <w:szCs w:val="28"/>
        </w:rPr>
        <w:t xml:space="preserve"> </w:t>
      </w:r>
      <w:r w:rsidRPr="009E6973">
        <w:rPr>
          <w:szCs w:val="28"/>
        </w:rPr>
        <w:t>hội</w:t>
      </w:r>
      <w:r w:rsidR="009850D1">
        <w:rPr>
          <w:szCs w:val="28"/>
        </w:rPr>
        <w:t xml:space="preserve"> Quảng Ngãi</w:t>
      </w:r>
    </w:p>
    <w:p w:rsidR="0037622E" w:rsidRPr="009E6973" w:rsidRDefault="0037622E" w:rsidP="0037622E">
      <w:pPr>
        <w:pStyle w:val="BodyTextIndent2"/>
        <w:tabs>
          <w:tab w:val="left" w:pos="1985"/>
        </w:tabs>
        <w:spacing w:before="120"/>
        <w:ind w:left="0"/>
        <w:rPr>
          <w:sz w:val="2"/>
        </w:rPr>
      </w:pPr>
    </w:p>
    <w:p w:rsidR="0037622E" w:rsidRPr="009E6973" w:rsidRDefault="0037622E" w:rsidP="0037622E">
      <w:pPr>
        <w:pStyle w:val="BodyTextIndent2"/>
        <w:tabs>
          <w:tab w:val="left" w:pos="1985"/>
        </w:tabs>
        <w:spacing w:line="360" w:lineRule="auto"/>
        <w:ind w:left="0"/>
        <w:rPr>
          <w:sz w:val="26"/>
          <w:szCs w:val="26"/>
        </w:rPr>
      </w:pPr>
      <w:r w:rsidRPr="009E6973">
        <w:rPr>
          <w:sz w:val="26"/>
          <w:szCs w:val="26"/>
        </w:rPr>
        <w:t>Tôi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tên là.................................................................................năm sinh...........................</w:t>
      </w:r>
    </w:p>
    <w:p w:rsidR="0037622E" w:rsidRPr="009E6973" w:rsidRDefault="0037622E" w:rsidP="0037622E">
      <w:pPr>
        <w:pStyle w:val="BodyTextIndent2"/>
        <w:tabs>
          <w:tab w:val="left" w:pos="851"/>
          <w:tab w:val="left" w:leader="dot" w:pos="9072"/>
        </w:tabs>
        <w:spacing w:line="360" w:lineRule="auto"/>
        <w:ind w:left="0"/>
        <w:rPr>
          <w:sz w:val="26"/>
          <w:szCs w:val="26"/>
        </w:rPr>
      </w:pPr>
      <w:r w:rsidRPr="009E6973">
        <w:rPr>
          <w:sz w:val="26"/>
          <w:szCs w:val="26"/>
        </w:rPr>
        <w:t>Cư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trú:</w:t>
      </w:r>
      <w:r w:rsidRPr="009E6973">
        <w:rPr>
          <w:sz w:val="26"/>
          <w:szCs w:val="26"/>
        </w:rPr>
        <w:tab/>
      </w:r>
      <w:r w:rsidRPr="009E6973">
        <w:rPr>
          <w:sz w:val="26"/>
          <w:szCs w:val="26"/>
        </w:rPr>
        <w:tab/>
      </w:r>
    </w:p>
    <w:p w:rsidR="0037622E" w:rsidRPr="009E6973" w:rsidRDefault="0037622E" w:rsidP="0037622E">
      <w:pPr>
        <w:pStyle w:val="BodyTextIndent2"/>
        <w:tabs>
          <w:tab w:val="left" w:pos="851"/>
          <w:tab w:val="left" w:leader="dot" w:pos="5529"/>
        </w:tabs>
        <w:spacing w:line="360" w:lineRule="auto"/>
        <w:ind w:left="0"/>
        <w:rPr>
          <w:sz w:val="26"/>
          <w:szCs w:val="26"/>
        </w:rPr>
      </w:pPr>
      <w:r w:rsidRPr="009E6973">
        <w:rPr>
          <w:sz w:val="26"/>
          <w:szCs w:val="26"/>
        </w:rPr>
        <w:t>Quan hệ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với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người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từ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trần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là</w:t>
      </w:r>
      <w:r w:rsidRPr="009E6973">
        <w:rPr>
          <w:sz w:val="26"/>
          <w:szCs w:val="26"/>
        </w:rPr>
        <w:tab/>
        <w:t>đã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đứng ra tổ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chức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mai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táng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cho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ông (bà) ................................................................................đã từ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trần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ngày ........ tháng .......năm ........ theo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giấy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chứng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tử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số .................... ngày ........ tháng .......... năm ......... của UNND .......................................................................................................................</w:t>
      </w:r>
    </w:p>
    <w:p w:rsidR="0037622E" w:rsidRPr="009E6973" w:rsidRDefault="0037622E" w:rsidP="0037622E">
      <w:pPr>
        <w:spacing w:line="360" w:lineRule="auto"/>
        <w:rPr>
          <w:sz w:val="26"/>
          <w:szCs w:val="26"/>
          <w:lang w:val="af-ZA"/>
        </w:rPr>
      </w:pPr>
      <w:r w:rsidRPr="009E6973">
        <w:rPr>
          <w:sz w:val="26"/>
          <w:szCs w:val="26"/>
        </w:rPr>
        <w:t>Thuộc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đối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tượng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hưởng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trợ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cấp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một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lần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theo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Quyết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định</w:t>
      </w:r>
      <w:r w:rsidR="009850D1">
        <w:rPr>
          <w:sz w:val="26"/>
          <w:szCs w:val="26"/>
        </w:rPr>
        <w:t xml:space="preserve"> </w:t>
      </w:r>
      <w:r w:rsidRPr="009E6973">
        <w:rPr>
          <w:szCs w:val="28"/>
        </w:rPr>
        <w:t>49/2015/QĐ-TTg</w:t>
      </w:r>
      <w:r w:rsidRPr="009E6973">
        <w:rPr>
          <w:sz w:val="26"/>
          <w:szCs w:val="26"/>
          <w:lang w:val="af-ZA"/>
        </w:rPr>
        <w:t>.</w:t>
      </w:r>
    </w:p>
    <w:p w:rsidR="0037622E" w:rsidRPr="009E6973" w:rsidRDefault="0037622E" w:rsidP="009850D1">
      <w:pPr>
        <w:pStyle w:val="BodyTextIndent2"/>
        <w:tabs>
          <w:tab w:val="left" w:pos="426"/>
        </w:tabs>
        <w:spacing w:line="360" w:lineRule="auto"/>
        <w:ind w:left="0"/>
        <w:jc w:val="both"/>
        <w:rPr>
          <w:sz w:val="26"/>
          <w:szCs w:val="26"/>
        </w:rPr>
      </w:pPr>
      <w:r w:rsidRPr="009E6973">
        <w:rPr>
          <w:sz w:val="26"/>
          <w:szCs w:val="26"/>
        </w:rPr>
        <w:t>Nay tôi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làm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đơn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này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gửi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đến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các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cơ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quan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xem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xét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cho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tôi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được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hưởng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trợ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cấp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tiền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mai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táng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phí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của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ông (bà)................................................................................. theo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quy</w:t>
      </w:r>
      <w:r w:rsidR="009850D1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định.</w:t>
      </w:r>
    </w:p>
    <w:p w:rsidR="0037622E" w:rsidRPr="009E6973" w:rsidRDefault="0037622E" w:rsidP="00033AA4">
      <w:pPr>
        <w:pStyle w:val="BodyTextIndent2"/>
        <w:tabs>
          <w:tab w:val="left" w:pos="426"/>
        </w:tabs>
        <w:spacing w:line="360" w:lineRule="auto"/>
        <w:ind w:left="0"/>
        <w:rPr>
          <w:sz w:val="26"/>
          <w:szCs w:val="26"/>
        </w:rPr>
      </w:pPr>
      <w:r w:rsidRPr="009E6973">
        <w:rPr>
          <w:sz w:val="26"/>
          <w:szCs w:val="26"/>
        </w:rPr>
        <w:t>Tôi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xin cam đoan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lời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khai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trên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là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đúng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sự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thật, nếu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có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gì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sai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tôi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hoàn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toàn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chịu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trách</w:t>
      </w:r>
      <w:r w:rsidR="00033AA4">
        <w:rPr>
          <w:sz w:val="26"/>
          <w:szCs w:val="26"/>
        </w:rPr>
        <w:t xml:space="preserve"> </w:t>
      </w:r>
      <w:r w:rsidRPr="009E6973">
        <w:rPr>
          <w:sz w:val="26"/>
          <w:szCs w:val="26"/>
        </w:rPr>
        <w:t>nhiệm</w:t>
      </w:r>
      <w:r w:rsidR="00033AA4">
        <w:rPr>
          <w:sz w:val="26"/>
          <w:szCs w:val="26"/>
        </w:rPr>
        <w:t>./.</w:t>
      </w:r>
    </w:p>
    <w:p w:rsidR="0037622E" w:rsidRPr="009E6973" w:rsidRDefault="0037622E" w:rsidP="0037622E">
      <w:pPr>
        <w:pStyle w:val="BodyTextIndent2"/>
        <w:tabs>
          <w:tab w:val="left" w:pos="426"/>
          <w:tab w:val="left" w:pos="3960"/>
          <w:tab w:val="left" w:pos="4230"/>
          <w:tab w:val="left" w:leader="dot" w:pos="9072"/>
        </w:tabs>
        <w:spacing w:line="360" w:lineRule="auto"/>
        <w:ind w:left="0"/>
        <w:rPr>
          <w:sz w:val="26"/>
          <w:szCs w:val="26"/>
        </w:rPr>
      </w:pPr>
      <w:r w:rsidRPr="009E6973">
        <w:rPr>
          <w:sz w:val="26"/>
          <w:szCs w:val="26"/>
        </w:rPr>
        <w:tab/>
      </w:r>
      <w:r w:rsidRPr="009E6973">
        <w:rPr>
          <w:sz w:val="26"/>
          <w:szCs w:val="26"/>
        </w:rPr>
        <w:tab/>
        <w:t>........................ngày......... tháng.......... năm 20</w:t>
      </w:r>
      <w:r w:rsidR="00033AA4">
        <w:rPr>
          <w:sz w:val="26"/>
          <w:szCs w:val="26"/>
        </w:rPr>
        <w:t>2…</w:t>
      </w:r>
    </w:p>
    <w:p w:rsidR="0037622E" w:rsidRPr="009E6973" w:rsidRDefault="0037622E" w:rsidP="0037622E">
      <w:pPr>
        <w:pStyle w:val="BodyTextIndent2"/>
        <w:tabs>
          <w:tab w:val="left" w:pos="426"/>
          <w:tab w:val="left" w:leader="dot" w:pos="9072"/>
        </w:tabs>
        <w:spacing w:line="360" w:lineRule="auto"/>
        <w:ind w:left="0"/>
        <w:rPr>
          <w:sz w:val="2"/>
          <w:szCs w:val="26"/>
        </w:rPr>
      </w:pPr>
    </w:p>
    <w:p w:rsidR="0037622E" w:rsidRPr="009E6973" w:rsidRDefault="0037622E" w:rsidP="0037622E">
      <w:pPr>
        <w:pStyle w:val="BodyTextIndent2"/>
        <w:tabs>
          <w:tab w:val="left" w:pos="426"/>
          <w:tab w:val="left" w:pos="6379"/>
          <w:tab w:val="left" w:leader="dot" w:pos="9072"/>
        </w:tabs>
        <w:spacing w:before="120" w:after="0" w:line="240" w:lineRule="auto"/>
        <w:ind w:left="0"/>
        <w:rPr>
          <w:b/>
          <w:i/>
          <w:sz w:val="26"/>
          <w:szCs w:val="26"/>
        </w:rPr>
      </w:pPr>
      <w:r w:rsidRPr="009E6973">
        <w:rPr>
          <w:b/>
        </w:rPr>
        <w:t>Xácnhậncủa UBND cấp</w:t>
      </w:r>
      <w:r w:rsidR="00033AA4">
        <w:rPr>
          <w:b/>
        </w:rPr>
        <w:t xml:space="preserve"> </w:t>
      </w:r>
      <w:r w:rsidRPr="009E6973">
        <w:rPr>
          <w:b/>
        </w:rPr>
        <w:t>xã (phường, thịtrấn)</w:t>
      </w:r>
      <w:r w:rsidRPr="009E6973">
        <w:rPr>
          <w:sz w:val="26"/>
          <w:szCs w:val="26"/>
        </w:rPr>
        <w:tab/>
      </w:r>
      <w:r w:rsidRPr="009E6973">
        <w:rPr>
          <w:b/>
          <w:i/>
          <w:sz w:val="26"/>
          <w:szCs w:val="26"/>
        </w:rPr>
        <w:t>Người</w:t>
      </w:r>
      <w:r w:rsidR="00033AA4">
        <w:rPr>
          <w:b/>
          <w:i/>
          <w:sz w:val="26"/>
          <w:szCs w:val="26"/>
        </w:rPr>
        <w:t xml:space="preserve"> </w:t>
      </w:r>
      <w:r w:rsidRPr="009E6973">
        <w:rPr>
          <w:b/>
          <w:i/>
          <w:sz w:val="26"/>
          <w:szCs w:val="26"/>
        </w:rPr>
        <w:t>viết</w:t>
      </w:r>
      <w:r w:rsidR="00033AA4">
        <w:rPr>
          <w:b/>
          <w:i/>
          <w:sz w:val="26"/>
          <w:szCs w:val="26"/>
        </w:rPr>
        <w:t xml:space="preserve"> </w:t>
      </w:r>
      <w:r w:rsidRPr="009E6973">
        <w:rPr>
          <w:b/>
          <w:i/>
          <w:sz w:val="26"/>
          <w:szCs w:val="26"/>
        </w:rPr>
        <w:t>đơn</w:t>
      </w:r>
    </w:p>
    <w:p w:rsidR="0037622E" w:rsidRPr="009E6973" w:rsidRDefault="0037622E" w:rsidP="0037622E">
      <w:pPr>
        <w:pStyle w:val="BodyTextIndent2"/>
        <w:tabs>
          <w:tab w:val="left" w:pos="426"/>
          <w:tab w:val="left" w:pos="6663"/>
          <w:tab w:val="left" w:leader="dot" w:pos="9072"/>
        </w:tabs>
        <w:spacing w:before="120" w:after="0" w:line="240" w:lineRule="auto"/>
        <w:ind w:left="0"/>
        <w:rPr>
          <w:i/>
        </w:rPr>
      </w:pPr>
      <w:r w:rsidRPr="009E6973">
        <w:rPr>
          <w:sz w:val="26"/>
          <w:szCs w:val="26"/>
        </w:rPr>
        <w:t>UBND ...... .....................................................</w:t>
      </w:r>
      <w:r w:rsidRPr="009E6973">
        <w:rPr>
          <w:sz w:val="26"/>
          <w:szCs w:val="26"/>
        </w:rPr>
        <w:tab/>
      </w:r>
    </w:p>
    <w:p w:rsidR="0037622E" w:rsidRPr="009E6973" w:rsidRDefault="0037622E" w:rsidP="0037622E">
      <w:pPr>
        <w:pStyle w:val="BodyTextIndent2"/>
        <w:tabs>
          <w:tab w:val="left" w:pos="426"/>
          <w:tab w:val="left" w:pos="6237"/>
          <w:tab w:val="left" w:leader="dot" w:pos="9072"/>
        </w:tabs>
        <w:spacing w:before="120" w:after="0" w:line="240" w:lineRule="auto"/>
        <w:ind w:left="0"/>
      </w:pPr>
      <w:r w:rsidRPr="009E6973">
        <w:t>Xác</w:t>
      </w:r>
      <w:r w:rsidR="001F0FFF">
        <w:t xml:space="preserve"> </w:t>
      </w:r>
      <w:r w:rsidRPr="009E6973">
        <w:t>nhận</w:t>
      </w:r>
      <w:r w:rsidR="001F0FFF">
        <w:t xml:space="preserve"> </w:t>
      </w:r>
      <w:r w:rsidRPr="009E6973">
        <w:t>nội dung đơn</w:t>
      </w:r>
      <w:r w:rsidR="001F0FFF">
        <w:t xml:space="preserve"> </w:t>
      </w:r>
      <w:r w:rsidRPr="009E6973">
        <w:t>trên</w:t>
      </w:r>
      <w:r w:rsidR="001F0FFF">
        <w:t xml:space="preserve"> </w:t>
      </w:r>
      <w:r w:rsidRPr="009E6973">
        <w:t>là</w:t>
      </w:r>
      <w:r w:rsidR="001F0FFF">
        <w:t xml:space="preserve"> </w:t>
      </w:r>
      <w:r w:rsidRPr="009E6973">
        <w:t>đúng</w:t>
      </w:r>
      <w:r w:rsidR="001F0FFF">
        <w:t xml:space="preserve"> </w:t>
      </w:r>
      <w:r w:rsidRPr="009E6973">
        <w:t>đề</w:t>
      </w:r>
      <w:r w:rsidR="001F0FFF">
        <w:t xml:space="preserve"> </w:t>
      </w:r>
      <w:r w:rsidRPr="009E6973">
        <w:t>nghị</w:t>
      </w:r>
      <w:r w:rsidR="001F0FFF">
        <w:t xml:space="preserve"> </w:t>
      </w:r>
      <w:r w:rsidRPr="009E6973">
        <w:t>hỗ</w:t>
      </w:r>
      <w:r w:rsidR="001F0FFF">
        <w:t xml:space="preserve"> </w:t>
      </w:r>
      <w:r w:rsidRPr="009E6973">
        <w:t>trợ</w:t>
      </w:r>
    </w:p>
    <w:p w:rsidR="0037622E" w:rsidRPr="009E6973" w:rsidRDefault="0037622E" w:rsidP="0037622E">
      <w:pPr>
        <w:pStyle w:val="BodyTextIndent2"/>
        <w:tabs>
          <w:tab w:val="left" w:pos="426"/>
          <w:tab w:val="left" w:pos="6237"/>
          <w:tab w:val="left" w:leader="dot" w:pos="9072"/>
        </w:tabs>
        <w:spacing w:before="120" w:after="0" w:line="240" w:lineRule="auto"/>
        <w:ind w:left="0"/>
      </w:pPr>
      <w:r w:rsidRPr="009E6973">
        <w:t>tiền</w:t>
      </w:r>
      <w:r w:rsidR="001F0FFF">
        <w:t xml:space="preserve"> </w:t>
      </w:r>
      <w:r w:rsidRPr="009E6973">
        <w:t>mai</w:t>
      </w:r>
      <w:r w:rsidR="001F0FFF">
        <w:t xml:space="preserve"> </w:t>
      </w:r>
      <w:r w:rsidRPr="009E6973">
        <w:t>táng</w:t>
      </w:r>
      <w:r w:rsidR="001F0FFF">
        <w:t xml:space="preserve"> </w:t>
      </w:r>
      <w:r w:rsidRPr="009E6973">
        <w:t>phí</w:t>
      </w:r>
      <w:r w:rsidR="001F0FFF">
        <w:t xml:space="preserve"> </w:t>
      </w:r>
      <w:r w:rsidRPr="009E6973">
        <w:t>cho</w:t>
      </w:r>
      <w:r w:rsidR="001F0FFF">
        <w:t xml:space="preserve"> </w:t>
      </w:r>
      <w:r w:rsidRPr="009E6973">
        <w:t>ông (bà):.............................</w:t>
      </w:r>
    </w:p>
    <w:p w:rsidR="0037622E" w:rsidRPr="009E6973" w:rsidRDefault="0037622E" w:rsidP="0037622E">
      <w:pPr>
        <w:pStyle w:val="BodyTextIndent2"/>
        <w:spacing w:before="120" w:after="0" w:line="240" w:lineRule="auto"/>
        <w:ind w:left="0"/>
      </w:pPr>
      <w:r w:rsidRPr="009E6973">
        <w:t>.........................................................theo</w:t>
      </w:r>
      <w:r w:rsidR="001F0FFF">
        <w:t xml:space="preserve"> </w:t>
      </w:r>
      <w:r w:rsidRPr="009E6973">
        <w:t>quy</w:t>
      </w:r>
      <w:r w:rsidR="001F0FFF">
        <w:t xml:space="preserve"> </w:t>
      </w:r>
      <w:r w:rsidRPr="009E6973">
        <w:t>định</w:t>
      </w:r>
    </w:p>
    <w:p w:rsidR="0037622E" w:rsidRPr="009E6973" w:rsidRDefault="0037622E" w:rsidP="0037622E">
      <w:pPr>
        <w:pStyle w:val="BodyTextIndent2"/>
        <w:spacing w:before="120" w:after="0" w:line="240" w:lineRule="auto"/>
        <w:ind w:left="0"/>
      </w:pPr>
      <w:r w:rsidRPr="009E6973">
        <w:t>Ngoài ra Ông (bà) ...................................................</w:t>
      </w:r>
    </w:p>
    <w:p w:rsidR="0037622E" w:rsidRPr="009E6973" w:rsidRDefault="001F0FFF" w:rsidP="0037622E">
      <w:pPr>
        <w:pStyle w:val="BodyTextIndent2"/>
        <w:spacing w:before="120" w:after="0" w:line="240" w:lineRule="auto"/>
        <w:ind w:left="0"/>
      </w:pPr>
      <w:r w:rsidRPr="009E6973">
        <w:t>K</w:t>
      </w:r>
      <w:r w:rsidR="0037622E" w:rsidRPr="009E6973">
        <w:t>hông</w:t>
      </w:r>
      <w:r>
        <w:t xml:space="preserve"> </w:t>
      </w:r>
      <w:r w:rsidR="0037622E" w:rsidRPr="009E6973">
        <w:t>hưởng</w:t>
      </w:r>
      <w:r>
        <w:t xml:space="preserve"> </w:t>
      </w:r>
      <w:r w:rsidR="0037622E" w:rsidRPr="009E6973">
        <w:t>chế</w:t>
      </w:r>
      <w:r>
        <w:t xml:space="preserve"> </w:t>
      </w:r>
      <w:r w:rsidR="0037622E" w:rsidRPr="009E6973">
        <w:t>độ</w:t>
      </w:r>
      <w:r>
        <w:t xml:space="preserve"> </w:t>
      </w:r>
      <w:r w:rsidR="0037622E" w:rsidRPr="009E6973">
        <w:t>mai</w:t>
      </w:r>
      <w:r>
        <w:t xml:space="preserve"> </w:t>
      </w:r>
      <w:r w:rsidR="0037622E" w:rsidRPr="009E6973">
        <w:t>táng</w:t>
      </w:r>
      <w:r>
        <w:t xml:space="preserve"> </w:t>
      </w:r>
      <w:r w:rsidR="0037622E" w:rsidRPr="009E6973">
        <w:t>phí</w:t>
      </w:r>
      <w:r>
        <w:t xml:space="preserve"> </w:t>
      </w:r>
      <w:r w:rsidR="0037622E" w:rsidRPr="009E6973">
        <w:t>nào</w:t>
      </w:r>
      <w:r>
        <w:t xml:space="preserve"> </w:t>
      </w:r>
      <w:r w:rsidR="0037622E" w:rsidRPr="009E6973">
        <w:t>khác (*)./.</w:t>
      </w:r>
    </w:p>
    <w:p w:rsidR="0037622E" w:rsidRPr="009E6973" w:rsidRDefault="0037622E" w:rsidP="0037622E">
      <w:pPr>
        <w:pStyle w:val="BodyTextIndent2"/>
        <w:spacing w:before="120" w:after="0" w:line="240" w:lineRule="auto"/>
        <w:ind w:left="0"/>
        <w:rPr>
          <w:sz w:val="4"/>
        </w:rPr>
      </w:pPr>
    </w:p>
    <w:p w:rsidR="0037622E" w:rsidRPr="009E6973" w:rsidRDefault="0037622E" w:rsidP="0037622E">
      <w:pPr>
        <w:pStyle w:val="BodyTextIndent2"/>
        <w:tabs>
          <w:tab w:val="left" w:pos="1134"/>
        </w:tabs>
        <w:spacing w:before="120" w:after="0" w:line="240" w:lineRule="auto"/>
        <w:ind w:left="0"/>
        <w:rPr>
          <w:b/>
          <w:i/>
        </w:rPr>
      </w:pPr>
      <w:r w:rsidRPr="009E6973">
        <w:tab/>
      </w:r>
      <w:r w:rsidRPr="009E6973">
        <w:rPr>
          <w:b/>
        </w:rPr>
        <w:t>TM.UBND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jc w:val="right"/>
        <w:rPr>
          <w:sz w:val="24"/>
        </w:rPr>
      </w:pPr>
      <w:r w:rsidRPr="009E6973">
        <w:rPr>
          <w:i/>
        </w:rPr>
        <w:br w:type="page"/>
      </w:r>
      <w:r w:rsidRPr="009E6973">
        <w:rPr>
          <w:sz w:val="24"/>
          <w:lang w:val="vi-VN"/>
        </w:rPr>
        <w:lastRenderedPageBreak/>
        <w:t>Mẫu số 5A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37622E" w:rsidRPr="009E6973" w:rsidTr="00E24F6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</w:rPr>
              <w:t>ỦY BAN NHÂN DÂN</w:t>
            </w:r>
            <w:r w:rsidRPr="009E6973">
              <w:rPr>
                <w:sz w:val="24"/>
              </w:rPr>
              <w:br/>
              <w:t>………………….....</w:t>
            </w:r>
            <w:r w:rsidRPr="009E6973">
              <w:rPr>
                <w:b/>
                <w:bCs/>
                <w:sz w:val="24"/>
                <w:lang w:val="vi-VN"/>
              </w:rPr>
              <w:br/>
              <w:t>----------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CỘNG HÒA XÃ HỘI CHỦ NGHĨA VIỆT NAM</w:t>
            </w:r>
            <w:r w:rsidRPr="009E6973">
              <w:rPr>
                <w:b/>
                <w:bCs/>
                <w:sz w:val="24"/>
                <w:lang w:val="vi-VN"/>
              </w:rPr>
              <w:br/>
              <w:t>Độc lập - Tự do - Hạnh phúc</w:t>
            </w:r>
            <w:r w:rsidRPr="009E6973">
              <w:rPr>
                <w:b/>
                <w:bCs/>
                <w:sz w:val="24"/>
                <w:lang w:val="vi-VN"/>
              </w:rPr>
              <w:br/>
              <w:t>---------------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Số</w:t>
            </w:r>
            <w:r w:rsidRPr="009E6973">
              <w:rPr>
                <w:sz w:val="24"/>
              </w:rPr>
              <w:t>:         /UB-ĐN</w:t>
            </w:r>
            <w:r w:rsidRPr="009E6973">
              <w:rPr>
                <w:sz w:val="24"/>
              </w:rPr>
              <w:br/>
            </w:r>
            <w:r w:rsidRPr="009E6973">
              <w:rPr>
                <w:sz w:val="24"/>
                <w:lang w:val="vi-VN"/>
              </w:rPr>
              <w:t>V/v đề nghị hưởng trợ cấp mai táng phí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right"/>
              <w:rPr>
                <w:sz w:val="24"/>
              </w:rPr>
            </w:pPr>
            <w:r w:rsidRPr="009E6973">
              <w:rPr>
                <w:i/>
                <w:iCs/>
                <w:sz w:val="24"/>
                <w:lang w:val="vi-VN"/>
              </w:rPr>
              <w:t>………, ngày …… tháng …… năm</w:t>
            </w:r>
            <w:r w:rsidRPr="009E6973">
              <w:rPr>
                <w:i/>
                <w:iCs/>
                <w:sz w:val="24"/>
              </w:rPr>
              <w:t> 20</w:t>
            </w:r>
            <w:r w:rsidRPr="009E6973">
              <w:rPr>
                <w:i/>
                <w:iCs/>
                <w:sz w:val="24"/>
                <w:lang w:val="vi-VN"/>
              </w:rPr>
              <w:t>…..</w:t>
            </w:r>
          </w:p>
        </w:tc>
      </w:tr>
    </w:tbl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</w:rPr>
        <w:t> 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jc w:val="center"/>
        <w:rPr>
          <w:sz w:val="24"/>
        </w:rPr>
      </w:pPr>
      <w:r w:rsidRPr="009E6973">
        <w:rPr>
          <w:sz w:val="24"/>
          <w:lang w:val="vi-VN"/>
        </w:rPr>
        <w:t>Kính gửi:</w:t>
      </w:r>
      <w:r w:rsidRPr="009E6973">
        <w:rPr>
          <w:b/>
          <w:bCs/>
          <w:sz w:val="24"/>
          <w:lang w:val="vi-VN"/>
        </w:rPr>
        <w:t> </w:t>
      </w:r>
      <w:r w:rsidRPr="009E6973">
        <w:rPr>
          <w:sz w:val="24"/>
        </w:rPr>
        <w:t>…………………………………………</w:t>
      </w:r>
    </w:p>
    <w:p w:rsidR="0037622E" w:rsidRPr="009E6973" w:rsidRDefault="0037622E" w:rsidP="0037622E">
      <w:pPr>
        <w:shd w:val="clear" w:color="auto" w:fill="FFFFFF"/>
        <w:spacing w:line="234" w:lineRule="atLeast"/>
        <w:rPr>
          <w:sz w:val="24"/>
        </w:rPr>
      </w:pPr>
      <w:r w:rsidRPr="009E6973">
        <w:rPr>
          <w:sz w:val="24"/>
          <w:lang w:val="vi-VN"/>
        </w:rPr>
        <w:t>Căn cứ vào Quyết định số </w:t>
      </w:r>
      <w:hyperlink r:id="rId4" w:tgtFrame="_blank" w:tooltip="Quyết định 49/2015/QĐ-TTg" w:history="1">
        <w:r w:rsidRPr="009E6973">
          <w:rPr>
            <w:sz w:val="24"/>
            <w:u w:val="single"/>
            <w:lang w:val="vi-VN"/>
          </w:rPr>
          <w:t>49/2015/QĐ-TTg</w:t>
        </w:r>
      </w:hyperlink>
      <w:r w:rsidRPr="009E6973">
        <w:rPr>
          <w:sz w:val="24"/>
          <w:lang w:val="vi-VN"/>
        </w:rPr>
        <w:t> ngày 14 tháng 10 năm 2015 của Thủ tướng Chính phủ; Thông tư liên tịch số 138/2015/TTLT-BQP-BLĐTBXH-BTC ngày 16 tháng 12 năm 2015 của Bộ Quốc phòng, Bộ Lao động - Thương binh và Xã hội, Bộ Tài chính, về chế độ, chính sách đối với dân công hỏa tuyến;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</w:rPr>
        <w:t>Ủy</w:t>
      </w:r>
      <w:r w:rsidRPr="009E6973">
        <w:rPr>
          <w:sz w:val="24"/>
          <w:lang w:val="vi-VN"/>
        </w:rPr>
        <w:t> ban nhân dân ..................................................................................................  đề nghị: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  <w:lang w:val="vi-VN"/>
        </w:rPr>
        <w:t>Ông (bà):.................................................................... Sinh ngày</w:t>
      </w:r>
      <w:r w:rsidRPr="009E6973">
        <w:rPr>
          <w:sz w:val="24"/>
        </w:rPr>
        <w:t>…….</w:t>
      </w:r>
      <w:r w:rsidRPr="009E6973">
        <w:rPr>
          <w:sz w:val="24"/>
          <w:lang w:val="vi-VN"/>
        </w:rPr>
        <w:t>tháng</w:t>
      </w:r>
      <w:r w:rsidRPr="009E6973">
        <w:rPr>
          <w:sz w:val="24"/>
        </w:rPr>
        <w:t>……</w:t>
      </w:r>
      <w:r w:rsidRPr="009E6973">
        <w:rPr>
          <w:sz w:val="24"/>
          <w:lang w:val="vi-VN"/>
        </w:rPr>
        <w:t>năm</w:t>
      </w:r>
      <w:r w:rsidRPr="009E6973">
        <w:rPr>
          <w:sz w:val="24"/>
        </w:rPr>
        <w:t>………..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  <w:lang w:val="vi-VN"/>
        </w:rPr>
        <w:t>Quê quán:..........................................................................................................................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  <w:lang w:val="vi-VN"/>
        </w:rPr>
        <w:t>Nơi đăng ký hộ khẩu thường trú:........................................................................................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</w:rPr>
        <w:t>.........................................................................................................................................</w:t>
      </w:r>
    </w:p>
    <w:p w:rsidR="0037622E" w:rsidRPr="009E6973" w:rsidRDefault="0037622E" w:rsidP="0037622E">
      <w:pPr>
        <w:shd w:val="clear" w:color="auto" w:fill="FFFFFF"/>
        <w:spacing w:line="234" w:lineRule="atLeast"/>
        <w:rPr>
          <w:sz w:val="24"/>
        </w:rPr>
      </w:pPr>
      <w:r w:rsidRPr="009E6973">
        <w:rPr>
          <w:sz w:val="24"/>
          <w:lang w:val="vi-VN"/>
        </w:rPr>
        <w:t>Là thân nhân của ông (bà):</w:t>
      </w:r>
      <w:r w:rsidRPr="009E6973">
        <w:rPr>
          <w:sz w:val="24"/>
        </w:rPr>
        <w:t>……………………………</w:t>
      </w:r>
      <w:r w:rsidRPr="009E6973">
        <w:rPr>
          <w:sz w:val="24"/>
          <w:lang w:val="vi-VN"/>
        </w:rPr>
        <w:t>thuộc đối tượng dân công hỏa tuyến, đã được hưởng chế độ trợ cấp một lần theo Quyết định số </w:t>
      </w:r>
      <w:hyperlink r:id="rId5" w:tgtFrame="_blank" w:tooltip="Quyết định 49/2015/QĐ-TTg" w:history="1">
        <w:r w:rsidRPr="009E6973">
          <w:rPr>
            <w:sz w:val="24"/>
            <w:u w:val="single"/>
            <w:lang w:val="vi-VN"/>
          </w:rPr>
          <w:t>49/2015/QĐ-TTg</w:t>
        </w:r>
      </w:hyperlink>
      <w:r w:rsidRPr="009E6973">
        <w:rPr>
          <w:sz w:val="24"/>
          <w:lang w:val="vi-VN"/>
        </w:rPr>
        <w:t> ngày 14 tháng 10 năm 2015 của Thủ tướng Chính phủ; t</w:t>
      </w:r>
      <w:r w:rsidRPr="009E6973">
        <w:rPr>
          <w:sz w:val="24"/>
        </w:rPr>
        <w:t>ừ </w:t>
      </w:r>
      <w:r w:rsidRPr="009E6973">
        <w:rPr>
          <w:sz w:val="24"/>
          <w:lang w:val="vi-VN"/>
        </w:rPr>
        <w:t>trần ngày</w:t>
      </w:r>
      <w:r w:rsidRPr="009E6973">
        <w:rPr>
          <w:sz w:val="24"/>
        </w:rPr>
        <w:t>……</w:t>
      </w:r>
      <w:r w:rsidRPr="009E6973">
        <w:rPr>
          <w:sz w:val="24"/>
          <w:lang w:val="vi-VN"/>
        </w:rPr>
        <w:t>tháng</w:t>
      </w:r>
      <w:r w:rsidRPr="009E6973">
        <w:rPr>
          <w:sz w:val="24"/>
        </w:rPr>
        <w:t>…….</w:t>
      </w:r>
      <w:r w:rsidRPr="009E6973">
        <w:rPr>
          <w:sz w:val="24"/>
          <w:lang w:val="vi-VN"/>
        </w:rPr>
        <w:t>năm</w:t>
      </w:r>
      <w:r w:rsidRPr="009E6973">
        <w:rPr>
          <w:sz w:val="24"/>
        </w:rPr>
        <w:t>……</w:t>
      </w:r>
      <w:r w:rsidRPr="009E6973">
        <w:rPr>
          <w:sz w:val="24"/>
          <w:lang w:val="vi-VN"/>
        </w:rPr>
        <w:t>tại:................................................................................................</w:t>
      </w:r>
    </w:p>
    <w:p w:rsidR="0037622E" w:rsidRPr="009E6973" w:rsidRDefault="0037622E" w:rsidP="0037622E">
      <w:pPr>
        <w:shd w:val="clear" w:color="auto" w:fill="FFFFFF"/>
        <w:spacing w:line="234" w:lineRule="atLeast"/>
        <w:rPr>
          <w:sz w:val="24"/>
        </w:rPr>
      </w:pPr>
      <w:r w:rsidRPr="009E6973">
        <w:rPr>
          <w:sz w:val="24"/>
          <w:lang w:val="vi-VN"/>
        </w:rPr>
        <w:t>Được hưởng trợ cấp mai táng phí theo Quyết định số </w:t>
      </w:r>
      <w:hyperlink r:id="rId6" w:tgtFrame="_blank" w:tooltip="Quyết định 49/2015/QĐ-TTg" w:history="1">
        <w:r w:rsidRPr="009E6973">
          <w:rPr>
            <w:sz w:val="24"/>
            <w:u w:val="single"/>
            <w:lang w:val="vi-VN"/>
          </w:rPr>
          <w:t>49/2015/QĐ-TTg</w:t>
        </w:r>
      </w:hyperlink>
      <w:r w:rsidRPr="009E6973">
        <w:rPr>
          <w:sz w:val="24"/>
          <w:lang w:val="vi-VN"/>
        </w:rPr>
        <w:t> 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jc w:val="center"/>
        <w:rPr>
          <w:sz w:val="24"/>
        </w:rPr>
      </w:pPr>
      <w:r w:rsidRPr="009E6973">
        <w:rPr>
          <w:i/>
          <w:iCs/>
          <w:sz w:val="24"/>
          <w:lang w:val="vi-VN"/>
        </w:rPr>
        <w:t>(Có hồ sơ kèm theo)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  <w:lang w:val="vi-VN"/>
        </w:rPr>
        <w:t>Đề nghị cấp trên xem xét và giải quyết./.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7622E" w:rsidRPr="009E6973" w:rsidTr="00E24F6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TM. </w:t>
            </w:r>
            <w:r w:rsidRPr="009E6973">
              <w:rPr>
                <w:b/>
                <w:bCs/>
                <w:sz w:val="24"/>
              </w:rPr>
              <w:t>UBND</w:t>
            </w:r>
            <w:r w:rsidRPr="009E6973">
              <w:rPr>
                <w:sz w:val="24"/>
              </w:rPr>
              <w:t>…………………….</w:t>
            </w:r>
            <w:r w:rsidRPr="009E6973">
              <w:rPr>
                <w:b/>
                <w:bCs/>
                <w:sz w:val="24"/>
              </w:rPr>
              <w:br/>
            </w:r>
            <w:r w:rsidRPr="009E6973">
              <w:rPr>
                <w:b/>
                <w:bCs/>
                <w:sz w:val="24"/>
                <w:lang w:val="vi-VN"/>
              </w:rPr>
              <w:t>CHỦ TỊCH</w:t>
            </w:r>
            <w:r w:rsidRPr="009E6973">
              <w:rPr>
                <w:b/>
                <w:bCs/>
                <w:sz w:val="24"/>
              </w:rPr>
              <w:br/>
            </w:r>
            <w:r w:rsidRPr="009E6973">
              <w:rPr>
                <w:i/>
                <w:iCs/>
                <w:sz w:val="24"/>
                <w:lang w:val="vi-VN"/>
              </w:rPr>
              <w:t>(K</w:t>
            </w:r>
            <w:r w:rsidRPr="009E6973">
              <w:rPr>
                <w:i/>
                <w:iCs/>
                <w:sz w:val="24"/>
              </w:rPr>
              <w:t>ý </w:t>
            </w:r>
            <w:r w:rsidRPr="009E6973">
              <w:rPr>
                <w:i/>
                <w:iCs/>
                <w:sz w:val="24"/>
                <w:lang w:val="vi-VN"/>
              </w:rPr>
              <w:t>tên, đóng dấu)</w:t>
            </w:r>
          </w:p>
        </w:tc>
      </w:tr>
    </w:tbl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i/>
          <w:iCs/>
          <w:sz w:val="24"/>
          <w:lang w:val="vi-VN"/>
        </w:rPr>
        <w:t>Ghi chú: M</w:t>
      </w:r>
      <w:r w:rsidRPr="009E6973">
        <w:rPr>
          <w:i/>
          <w:iCs/>
          <w:sz w:val="24"/>
        </w:rPr>
        <w:t>ẫ</w:t>
      </w:r>
      <w:r w:rsidRPr="009E6973">
        <w:rPr>
          <w:i/>
          <w:iCs/>
          <w:sz w:val="24"/>
          <w:lang w:val="vi-VN"/>
        </w:rPr>
        <w:t>u này dùng cho cấp xã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</w:rPr>
        <w:t> 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jc w:val="right"/>
        <w:rPr>
          <w:sz w:val="24"/>
        </w:rPr>
      </w:pPr>
      <w:r w:rsidRPr="009E6973">
        <w:rPr>
          <w:sz w:val="24"/>
          <w:lang w:val="vi-VN"/>
        </w:rPr>
        <w:t>Mẫu số </w:t>
      </w:r>
      <w:r w:rsidRPr="009E6973">
        <w:rPr>
          <w:sz w:val="24"/>
        </w:rPr>
        <w:t>5</w:t>
      </w:r>
      <w:r w:rsidRPr="009E6973">
        <w:rPr>
          <w:sz w:val="24"/>
          <w:lang w:val="vi-VN"/>
        </w:rPr>
        <w:t>B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0"/>
        <w:gridCol w:w="6537"/>
      </w:tblGrid>
      <w:tr w:rsidR="0037622E" w:rsidRPr="009E6973" w:rsidTr="00E24F65">
        <w:trPr>
          <w:tblCellSpacing w:w="0" w:type="dxa"/>
        </w:trPr>
        <w:tc>
          <w:tcPr>
            <w:tcW w:w="3683" w:type="dxa"/>
            <w:shd w:val="clear" w:color="auto" w:fill="FFFFFF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</w:rPr>
              <w:t>…………………………..</w:t>
            </w:r>
            <w:r w:rsidRPr="009E6973">
              <w:rPr>
                <w:sz w:val="24"/>
              </w:rPr>
              <w:br/>
              <w:t>……………………...(1)</w:t>
            </w:r>
          </w:p>
        </w:tc>
        <w:tc>
          <w:tcPr>
            <w:tcW w:w="10345" w:type="dxa"/>
            <w:shd w:val="clear" w:color="auto" w:fill="FFFFFF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DANH SÁCH ĐỐI TƯỢNG TỪ TR</w:t>
            </w:r>
            <w:r w:rsidRPr="009E6973">
              <w:rPr>
                <w:b/>
                <w:bCs/>
                <w:sz w:val="24"/>
              </w:rPr>
              <w:t>Ầ</w:t>
            </w:r>
            <w:r w:rsidRPr="009E6973">
              <w:rPr>
                <w:b/>
                <w:bCs/>
                <w:sz w:val="24"/>
                <w:lang w:val="vi-VN"/>
              </w:rPr>
              <w:t>N ĐỀ NGHỊ TR</w:t>
            </w:r>
            <w:r w:rsidRPr="009E6973">
              <w:rPr>
                <w:b/>
                <w:bCs/>
                <w:sz w:val="24"/>
              </w:rPr>
              <w:t>Ợ </w:t>
            </w:r>
            <w:r w:rsidRPr="009E6973">
              <w:rPr>
                <w:b/>
                <w:bCs/>
                <w:sz w:val="24"/>
                <w:lang w:val="vi-VN"/>
              </w:rPr>
              <w:t>CẤP MAI TÁNG PHÍ</w:t>
            </w:r>
            <w:r w:rsidRPr="009E6973">
              <w:rPr>
                <w:b/>
                <w:bCs/>
                <w:sz w:val="24"/>
              </w:rPr>
              <w:br/>
            </w:r>
            <w:r w:rsidRPr="009E6973">
              <w:rPr>
                <w:b/>
                <w:bCs/>
                <w:sz w:val="24"/>
                <w:lang w:val="vi-VN"/>
              </w:rPr>
              <w:t>the</w:t>
            </w:r>
            <w:r w:rsidRPr="009E6973">
              <w:rPr>
                <w:b/>
                <w:bCs/>
                <w:sz w:val="24"/>
              </w:rPr>
              <w:t>o </w:t>
            </w:r>
            <w:r w:rsidRPr="009E6973">
              <w:rPr>
                <w:b/>
                <w:bCs/>
                <w:sz w:val="24"/>
                <w:lang w:val="vi-VN"/>
              </w:rPr>
              <w:t>Quyết định số 49/2015/QĐ-TTg</w:t>
            </w:r>
            <w:r w:rsidRPr="009E6973">
              <w:rPr>
                <w:b/>
                <w:bCs/>
                <w:sz w:val="24"/>
              </w:rPr>
              <w:br/>
            </w:r>
            <w:r w:rsidRPr="009E6973">
              <w:rPr>
                <w:i/>
                <w:iCs/>
                <w:sz w:val="24"/>
                <w:lang w:val="vi-VN"/>
              </w:rPr>
              <w:t>(Kèm theo Công văn đề nghị s</w:t>
            </w:r>
            <w:r w:rsidRPr="009E6973">
              <w:rPr>
                <w:i/>
                <w:iCs/>
                <w:sz w:val="24"/>
              </w:rPr>
              <w:t>ố……….</w:t>
            </w:r>
            <w:r w:rsidRPr="009E6973">
              <w:rPr>
                <w:i/>
                <w:iCs/>
                <w:sz w:val="24"/>
                <w:lang w:val="vi-VN"/>
              </w:rPr>
              <w:t> ngày</w:t>
            </w:r>
            <w:r w:rsidRPr="009E6973">
              <w:rPr>
                <w:i/>
                <w:iCs/>
                <w:sz w:val="24"/>
              </w:rPr>
              <w:t>…..</w:t>
            </w:r>
            <w:r w:rsidRPr="009E6973">
              <w:rPr>
                <w:i/>
                <w:iCs/>
                <w:sz w:val="24"/>
                <w:lang w:val="vi-VN"/>
              </w:rPr>
              <w:t>th</w:t>
            </w:r>
            <w:r w:rsidRPr="009E6973">
              <w:rPr>
                <w:i/>
                <w:iCs/>
                <w:sz w:val="24"/>
              </w:rPr>
              <w:t>á</w:t>
            </w:r>
            <w:r w:rsidRPr="009E6973">
              <w:rPr>
                <w:i/>
                <w:iCs/>
                <w:sz w:val="24"/>
                <w:lang w:val="vi-VN"/>
              </w:rPr>
              <w:t>ng…</w:t>
            </w:r>
            <w:r w:rsidRPr="009E6973">
              <w:rPr>
                <w:i/>
                <w:iCs/>
                <w:sz w:val="24"/>
              </w:rPr>
              <w:t>.</w:t>
            </w:r>
            <w:r w:rsidRPr="009E6973">
              <w:rPr>
                <w:i/>
                <w:iCs/>
                <w:sz w:val="24"/>
                <w:lang w:val="vi-VN"/>
              </w:rPr>
              <w:t>năm 20</w:t>
            </w:r>
            <w:r w:rsidRPr="009E6973">
              <w:rPr>
                <w:i/>
                <w:iCs/>
                <w:sz w:val="24"/>
              </w:rPr>
              <w:t>…… </w:t>
            </w:r>
            <w:r w:rsidRPr="009E6973">
              <w:rPr>
                <w:i/>
                <w:iCs/>
                <w:sz w:val="24"/>
                <w:lang w:val="vi-VN"/>
              </w:rPr>
              <w:t>của</w:t>
            </w:r>
            <w:r w:rsidRPr="009E6973">
              <w:rPr>
                <w:i/>
                <w:iCs/>
                <w:sz w:val="24"/>
              </w:rPr>
              <w:t>…………….</w:t>
            </w:r>
            <w:r w:rsidRPr="009E6973">
              <w:rPr>
                <w:i/>
                <w:iCs/>
                <w:sz w:val="24"/>
                <w:lang w:val="vi-VN"/>
              </w:rPr>
              <w:t>)</w:t>
            </w:r>
          </w:p>
        </w:tc>
      </w:tr>
    </w:tbl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1668"/>
        <w:gridCol w:w="675"/>
        <w:gridCol w:w="1523"/>
        <w:gridCol w:w="1433"/>
        <w:gridCol w:w="1183"/>
        <w:gridCol w:w="1043"/>
        <w:gridCol w:w="1534"/>
      </w:tblGrid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S</w:t>
            </w:r>
            <w:r w:rsidRPr="009E6973">
              <w:rPr>
                <w:b/>
                <w:bCs/>
                <w:sz w:val="24"/>
              </w:rPr>
              <w:t>ố</w:t>
            </w:r>
            <w:r w:rsidRPr="009E6973">
              <w:rPr>
                <w:b/>
                <w:bCs/>
                <w:sz w:val="24"/>
                <w:lang w:val="vi-VN"/>
              </w:rPr>
              <w:t>TT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H</w:t>
            </w:r>
            <w:r w:rsidRPr="009E6973">
              <w:rPr>
                <w:b/>
                <w:bCs/>
                <w:sz w:val="24"/>
              </w:rPr>
              <w:t>ọ</w:t>
            </w:r>
            <w:r w:rsidRPr="009E6973">
              <w:rPr>
                <w:b/>
                <w:bCs/>
                <w:sz w:val="24"/>
                <w:lang w:val="vi-VN"/>
              </w:rPr>
              <w:t> và tên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Năm sinh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Quê quán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Nơi đăng ký hộ khẩu thường trú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S</w:t>
            </w:r>
            <w:r w:rsidRPr="009E6973">
              <w:rPr>
                <w:b/>
                <w:bCs/>
                <w:sz w:val="24"/>
              </w:rPr>
              <w:t>ố </w:t>
            </w:r>
            <w:r w:rsidRPr="009E6973">
              <w:rPr>
                <w:b/>
                <w:bCs/>
                <w:sz w:val="24"/>
                <w:lang w:val="vi-VN"/>
              </w:rPr>
              <w:t>Quy</w:t>
            </w:r>
            <w:r w:rsidRPr="009E6973">
              <w:rPr>
                <w:b/>
                <w:bCs/>
                <w:sz w:val="24"/>
              </w:rPr>
              <w:t>ế</w:t>
            </w:r>
            <w:r w:rsidRPr="009E6973">
              <w:rPr>
                <w:b/>
                <w:bCs/>
                <w:sz w:val="24"/>
                <w:lang w:val="vi-VN"/>
              </w:rPr>
              <w:t>t định hưởng trợ c</w:t>
            </w:r>
            <w:r w:rsidRPr="009E6973">
              <w:rPr>
                <w:b/>
                <w:bCs/>
                <w:sz w:val="24"/>
              </w:rPr>
              <w:t>ấ</w:t>
            </w:r>
            <w:r w:rsidRPr="009E6973">
              <w:rPr>
                <w:b/>
                <w:bCs/>
                <w:sz w:val="24"/>
                <w:lang w:val="vi-VN"/>
              </w:rPr>
              <w:t>p m</w:t>
            </w:r>
            <w:r w:rsidRPr="009E6973">
              <w:rPr>
                <w:b/>
                <w:bCs/>
                <w:sz w:val="24"/>
              </w:rPr>
              <w:t>ộ</w:t>
            </w:r>
            <w:r w:rsidRPr="009E6973">
              <w:rPr>
                <w:b/>
                <w:bCs/>
                <w:sz w:val="24"/>
                <w:lang w:val="vi-VN"/>
              </w:rPr>
              <w:t>t lần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Ngày, tháng, năm từ trần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  <w:lang w:val="vi-VN"/>
              </w:rPr>
              <w:t>Mức hưởng (đồng)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  <w:tr w:rsidR="0037622E" w:rsidRPr="009E6973" w:rsidTr="00E24F65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sz w:val="24"/>
                <w:lang w:val="vi-VN"/>
              </w:rPr>
              <w:t> </w:t>
            </w:r>
          </w:p>
        </w:tc>
      </w:tr>
    </w:tbl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sz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4"/>
        <w:gridCol w:w="5219"/>
      </w:tblGrid>
      <w:tr w:rsidR="0037622E" w:rsidRPr="009E6973" w:rsidTr="00E24F65">
        <w:trPr>
          <w:tblCellSpacing w:w="0" w:type="dxa"/>
        </w:trPr>
        <w:tc>
          <w:tcPr>
            <w:tcW w:w="7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rPr>
                <w:sz w:val="24"/>
              </w:rPr>
            </w:pPr>
            <w:r w:rsidRPr="009E6973">
              <w:rPr>
                <w:sz w:val="24"/>
              </w:rPr>
              <w:t>- Tổng</w:t>
            </w:r>
            <w:r w:rsidR="000E586A">
              <w:rPr>
                <w:sz w:val="24"/>
              </w:rPr>
              <w:t xml:space="preserve"> </w:t>
            </w:r>
            <w:r w:rsidRPr="009E6973">
              <w:rPr>
                <w:sz w:val="24"/>
              </w:rPr>
              <w:t>số</w:t>
            </w:r>
            <w:r w:rsidR="000E586A">
              <w:rPr>
                <w:sz w:val="24"/>
              </w:rPr>
              <w:t xml:space="preserve"> </w:t>
            </w:r>
            <w:r w:rsidRPr="009E6973">
              <w:rPr>
                <w:sz w:val="24"/>
              </w:rPr>
              <w:t>đối</w:t>
            </w:r>
            <w:r w:rsidR="000E586A">
              <w:rPr>
                <w:sz w:val="24"/>
              </w:rPr>
              <w:t xml:space="preserve"> </w:t>
            </w:r>
            <w:r w:rsidRPr="009E6973">
              <w:rPr>
                <w:sz w:val="24"/>
              </w:rPr>
              <w:t>tượng:………………….……</w:t>
            </w:r>
          </w:p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b/>
                <w:bCs/>
                <w:sz w:val="24"/>
              </w:rPr>
              <w:t>N</w:t>
            </w:r>
            <w:r w:rsidRPr="009E6973">
              <w:rPr>
                <w:b/>
                <w:bCs/>
                <w:sz w:val="24"/>
                <w:lang w:val="vi-VN"/>
              </w:rPr>
              <w:t>gư</w:t>
            </w:r>
            <w:r w:rsidRPr="009E6973">
              <w:rPr>
                <w:b/>
                <w:bCs/>
                <w:sz w:val="24"/>
              </w:rPr>
              <w:t>ờ</w:t>
            </w:r>
            <w:r w:rsidRPr="009E6973">
              <w:rPr>
                <w:b/>
                <w:bCs/>
                <w:sz w:val="24"/>
                <w:lang w:val="vi-VN"/>
              </w:rPr>
              <w:t>i l</w:t>
            </w:r>
            <w:r w:rsidRPr="009E6973">
              <w:rPr>
                <w:b/>
                <w:bCs/>
                <w:sz w:val="24"/>
              </w:rPr>
              <w:t>ậ</w:t>
            </w:r>
            <w:r w:rsidRPr="009E6973">
              <w:rPr>
                <w:b/>
                <w:bCs/>
                <w:sz w:val="24"/>
                <w:lang w:val="vi-VN"/>
              </w:rPr>
              <w:t>p danh sách</w:t>
            </w:r>
            <w:r w:rsidRPr="009E6973">
              <w:rPr>
                <w:b/>
                <w:bCs/>
                <w:sz w:val="24"/>
              </w:rPr>
              <w:br/>
            </w:r>
            <w:r w:rsidRPr="009E6973">
              <w:rPr>
                <w:i/>
                <w:iCs/>
                <w:sz w:val="24"/>
                <w:lang w:val="vi-VN"/>
              </w:rPr>
              <w:t>(Ký tên, ghi rõ cấp bậc, hoặc chức vụ)</w:t>
            </w:r>
          </w:p>
        </w:tc>
        <w:tc>
          <w:tcPr>
            <w:tcW w:w="6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22E" w:rsidRPr="009E6973" w:rsidRDefault="0037622E" w:rsidP="00E24F65">
            <w:pPr>
              <w:spacing w:before="120" w:after="120" w:line="234" w:lineRule="atLeast"/>
              <w:jc w:val="center"/>
              <w:rPr>
                <w:sz w:val="24"/>
              </w:rPr>
            </w:pPr>
            <w:r w:rsidRPr="009E6973">
              <w:rPr>
                <w:i/>
                <w:iCs/>
                <w:sz w:val="24"/>
              </w:rPr>
              <w:t>………</w:t>
            </w:r>
            <w:r w:rsidRPr="009E6973">
              <w:rPr>
                <w:i/>
                <w:iCs/>
                <w:sz w:val="24"/>
                <w:lang w:val="vi-VN"/>
              </w:rPr>
              <w:t>, ngày</w:t>
            </w:r>
            <w:r w:rsidRPr="009E6973">
              <w:rPr>
                <w:i/>
                <w:iCs/>
                <w:sz w:val="24"/>
              </w:rPr>
              <w:t>….</w:t>
            </w:r>
            <w:r w:rsidRPr="009E6973">
              <w:rPr>
                <w:i/>
                <w:iCs/>
                <w:sz w:val="24"/>
                <w:lang w:val="vi-VN"/>
              </w:rPr>
              <w:t>tháng</w:t>
            </w:r>
            <w:r w:rsidRPr="009E6973">
              <w:rPr>
                <w:i/>
                <w:iCs/>
                <w:sz w:val="24"/>
              </w:rPr>
              <w:t>……</w:t>
            </w:r>
            <w:r w:rsidRPr="009E6973">
              <w:rPr>
                <w:i/>
                <w:iCs/>
                <w:sz w:val="24"/>
                <w:lang w:val="vi-VN"/>
              </w:rPr>
              <w:t>năm</w:t>
            </w:r>
            <w:r w:rsidRPr="009E6973">
              <w:rPr>
                <w:i/>
                <w:iCs/>
                <w:sz w:val="24"/>
              </w:rPr>
              <w:t>…..</w:t>
            </w:r>
            <w:r w:rsidRPr="009E6973">
              <w:rPr>
                <w:i/>
                <w:iCs/>
                <w:sz w:val="24"/>
              </w:rPr>
              <w:br/>
            </w:r>
            <w:r w:rsidRPr="009E6973">
              <w:rPr>
                <w:sz w:val="24"/>
              </w:rPr>
              <w:t>………………………………………(2)</w:t>
            </w:r>
            <w:r w:rsidRPr="009E6973">
              <w:rPr>
                <w:sz w:val="24"/>
              </w:rPr>
              <w:br/>
            </w:r>
            <w:r w:rsidRPr="009E6973">
              <w:rPr>
                <w:i/>
                <w:iCs/>
                <w:sz w:val="24"/>
                <w:lang w:val="vi-VN"/>
              </w:rPr>
              <w:t>(K</w:t>
            </w:r>
            <w:r w:rsidRPr="009E6973">
              <w:rPr>
                <w:i/>
                <w:iCs/>
                <w:sz w:val="24"/>
              </w:rPr>
              <w:t>ý </w:t>
            </w:r>
            <w:r w:rsidRPr="009E6973">
              <w:rPr>
                <w:i/>
                <w:iCs/>
                <w:sz w:val="24"/>
                <w:lang w:val="vi-VN"/>
              </w:rPr>
              <w:t>tên, đóng dấu)</w:t>
            </w:r>
          </w:p>
        </w:tc>
      </w:tr>
    </w:tbl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b/>
          <w:bCs/>
          <w:i/>
          <w:iCs/>
          <w:sz w:val="24"/>
          <w:lang w:val="vi-VN"/>
        </w:rPr>
        <w:t>Ghi chú:</w:t>
      </w:r>
      <w:r w:rsidRPr="009E6973">
        <w:rPr>
          <w:i/>
          <w:iCs/>
          <w:sz w:val="24"/>
          <w:lang w:val="vi-VN"/>
        </w:rPr>
        <w:t> - M</w:t>
      </w:r>
      <w:r w:rsidRPr="009E6973">
        <w:rPr>
          <w:i/>
          <w:iCs/>
          <w:sz w:val="24"/>
        </w:rPr>
        <w:t>ẫ</w:t>
      </w:r>
      <w:r w:rsidRPr="009E6973">
        <w:rPr>
          <w:i/>
          <w:iCs/>
          <w:sz w:val="24"/>
          <w:lang w:val="vi-VN"/>
        </w:rPr>
        <w:t>u này dùng cho c</w:t>
      </w:r>
      <w:r w:rsidRPr="009E6973">
        <w:rPr>
          <w:i/>
          <w:iCs/>
          <w:sz w:val="24"/>
        </w:rPr>
        <w:t>ấ</w:t>
      </w:r>
      <w:r w:rsidRPr="009E6973">
        <w:rPr>
          <w:i/>
          <w:iCs/>
          <w:sz w:val="24"/>
          <w:lang w:val="vi-VN"/>
        </w:rPr>
        <w:t>p xã trở lên.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i/>
          <w:iCs/>
          <w:sz w:val="24"/>
          <w:lang w:val="vi-VN"/>
        </w:rPr>
        <w:t>- (1) Cấp đề nghị.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i/>
          <w:iCs/>
          <w:sz w:val="24"/>
          <w:lang w:val="vi-VN"/>
        </w:rPr>
        <w:t>- (2) </w:t>
      </w:r>
      <w:r w:rsidRPr="009E6973">
        <w:rPr>
          <w:i/>
          <w:iCs/>
          <w:sz w:val="24"/>
        </w:rPr>
        <w:t>Chức</w:t>
      </w:r>
      <w:r w:rsidR="000E586A">
        <w:rPr>
          <w:i/>
          <w:iCs/>
          <w:sz w:val="24"/>
        </w:rPr>
        <w:t xml:space="preserve"> </w:t>
      </w:r>
      <w:r w:rsidRPr="009E6973">
        <w:rPr>
          <w:i/>
          <w:iCs/>
          <w:sz w:val="24"/>
        </w:rPr>
        <w:t>vụ</w:t>
      </w:r>
      <w:r w:rsidR="000E586A">
        <w:rPr>
          <w:i/>
          <w:iCs/>
          <w:sz w:val="24"/>
        </w:rPr>
        <w:t xml:space="preserve"> </w:t>
      </w:r>
      <w:r w:rsidRPr="009E6973">
        <w:rPr>
          <w:i/>
          <w:iCs/>
          <w:sz w:val="24"/>
        </w:rPr>
        <w:t>người</w:t>
      </w:r>
      <w:r w:rsidR="000E586A">
        <w:rPr>
          <w:i/>
          <w:iCs/>
          <w:sz w:val="24"/>
        </w:rPr>
        <w:t xml:space="preserve"> </w:t>
      </w:r>
      <w:r w:rsidRPr="009E6973">
        <w:rPr>
          <w:i/>
          <w:iCs/>
          <w:sz w:val="24"/>
        </w:rPr>
        <w:t>ký.</w:t>
      </w:r>
    </w:p>
    <w:p w:rsidR="0037622E" w:rsidRPr="009E6973" w:rsidRDefault="0037622E" w:rsidP="0037622E">
      <w:pPr>
        <w:shd w:val="clear" w:color="auto" w:fill="FFFFFF"/>
        <w:spacing w:before="120" w:after="120" w:line="234" w:lineRule="atLeast"/>
        <w:rPr>
          <w:sz w:val="24"/>
        </w:rPr>
      </w:pPr>
      <w:r w:rsidRPr="009E6973">
        <w:rPr>
          <w:i/>
          <w:iCs/>
          <w:sz w:val="24"/>
        </w:rPr>
        <w:t> </w:t>
      </w:r>
    </w:p>
    <w:p w:rsidR="0037622E" w:rsidRPr="009E6973" w:rsidRDefault="0037622E" w:rsidP="0037622E">
      <w:pPr>
        <w:rPr>
          <w:sz w:val="24"/>
        </w:rPr>
      </w:pPr>
      <w:r w:rsidRPr="009E6973">
        <w:rPr>
          <w:i/>
          <w:iCs/>
          <w:sz w:val="24"/>
          <w:shd w:val="clear" w:color="auto" w:fill="FFFFFF"/>
        </w:rPr>
        <w:br w:type="textWrapping" w:clear="all"/>
      </w:r>
    </w:p>
    <w:p w:rsidR="0037622E" w:rsidRPr="009E6973" w:rsidRDefault="0037622E" w:rsidP="0037622E">
      <w:pPr>
        <w:rPr>
          <w:sz w:val="24"/>
        </w:rPr>
      </w:pPr>
    </w:p>
    <w:p w:rsidR="0037622E" w:rsidRPr="009E6973" w:rsidRDefault="0037622E" w:rsidP="0037622E">
      <w:pPr>
        <w:rPr>
          <w:sz w:val="24"/>
        </w:rPr>
      </w:pPr>
    </w:p>
    <w:p w:rsidR="0037622E" w:rsidRPr="009E6973" w:rsidRDefault="0037622E" w:rsidP="0037622E">
      <w:pPr>
        <w:rPr>
          <w:sz w:val="24"/>
        </w:rPr>
      </w:pPr>
    </w:p>
    <w:p w:rsidR="0037622E" w:rsidRPr="009E6973" w:rsidRDefault="0037622E" w:rsidP="0037622E">
      <w:pPr>
        <w:rPr>
          <w:sz w:val="24"/>
        </w:rPr>
      </w:pPr>
    </w:p>
    <w:p w:rsidR="006D04DF" w:rsidRDefault="006D04DF"/>
    <w:sectPr w:rsidR="006D04DF" w:rsidSect="00033AA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70482"/>
    <w:rsid w:val="00033AA4"/>
    <w:rsid w:val="000E586A"/>
    <w:rsid w:val="001F0FFF"/>
    <w:rsid w:val="002B46F4"/>
    <w:rsid w:val="0037622E"/>
    <w:rsid w:val="0039318C"/>
    <w:rsid w:val="00470482"/>
    <w:rsid w:val="006D04DF"/>
    <w:rsid w:val="007E5189"/>
    <w:rsid w:val="008769FC"/>
    <w:rsid w:val="0098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62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37622E"/>
    <w:rPr>
      <w:rFonts w:ascii="Calibri" w:eastAsia="Times New Roman" w:hAnsi="Calibri" w:cs="Times New Roman"/>
      <w:b/>
      <w:bCs/>
      <w:lang w:val="en-US"/>
    </w:rPr>
  </w:style>
  <w:style w:type="paragraph" w:styleId="BodyTextIndent2">
    <w:name w:val="Body Text Indent 2"/>
    <w:basedOn w:val="Normal"/>
    <w:link w:val="BodyTextIndent2Char"/>
    <w:rsid w:val="003762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7622E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normal-h1">
    <w:name w:val="normal-h1"/>
    <w:rsid w:val="0037622E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37622E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chinh-nha-nuoc/quyet-dinh-49-2015-qd-ttg-che-do-chinh-sach-dan-cong-hoa-tuyen-tham-gia-chien-tranh-bao-ve-to-quoc-293044.aspx" TargetMode="External"/><Relationship Id="rId5" Type="http://schemas.openxmlformats.org/officeDocument/2006/relationships/hyperlink" Target="https://thuvienphapluat.vn/van-ban/tai-chinh-nha-nuoc/quyet-dinh-49-2015-qd-ttg-che-do-chinh-sach-dan-cong-hoa-tuyen-tham-gia-chien-tranh-bao-ve-to-quoc-293044.aspx" TargetMode="External"/><Relationship Id="rId4" Type="http://schemas.openxmlformats.org/officeDocument/2006/relationships/hyperlink" Target="https://thuvienphapluat.vn/van-ban/tai-chinh-nha-nuoc/quyet-dinh-49-2015-qd-ttg-che-do-chinh-sach-dan-cong-hoa-tuyen-tham-gia-chien-tranh-bao-ve-to-quoc-29304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 nguyen</dc:creator>
  <cp:keywords/>
  <dc:description/>
  <cp:lastModifiedBy>MOT</cp:lastModifiedBy>
  <cp:revision>5</cp:revision>
  <dcterms:created xsi:type="dcterms:W3CDTF">2019-07-24T03:29:00Z</dcterms:created>
  <dcterms:modified xsi:type="dcterms:W3CDTF">2022-08-02T04:32:00Z</dcterms:modified>
</cp:coreProperties>
</file>