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35" w:rsidRPr="00C65735" w:rsidRDefault="00C65735" w:rsidP="00C65735">
      <w:pPr>
        <w:shd w:val="clear" w:color="auto" w:fill="FFFFFF"/>
        <w:spacing w:line="234" w:lineRule="atLeast"/>
        <w:ind w:right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bookmarkStart w:id="0" w:name="chuong_phuluc1"/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MẪU 1A</w:t>
      </w:r>
      <w:bookmarkEnd w:id="0"/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CỘNG HÒA XÃ HỘI CHỦ NGHĨA VIỆT NAM</w:t>
      </w:r>
    </w:p>
    <w:p w:rsidR="00C65735" w:rsidRPr="00C65735" w:rsidRDefault="00AA2A5E" w:rsidP="00C65735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7pt;margin-top:12.9pt;width:127.5pt;height:0;z-index:251658240" o:connectortype="straight"/>
        </w:pict>
      </w:r>
      <w:r w:rsidR="00C65735"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Độc lập - Tự do - Hạnh phúc</w:t>
      </w:r>
    </w:p>
    <w:p w:rsidR="00AA2A5E" w:rsidRDefault="00AA2A5E" w:rsidP="00C65735">
      <w:pPr>
        <w:shd w:val="clear" w:color="auto" w:fill="FFFFFF"/>
        <w:spacing w:before="120" w:after="120" w:line="234" w:lineRule="atLeast"/>
        <w:ind w:left="5040" w:right="0" w:firstLine="720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</w:pP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left="5040" w:right="0" w:firstLine="72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Ngày……tháng……năm 200…</w:t>
      </w:r>
    </w:p>
    <w:p w:rsidR="00C65735" w:rsidRPr="00C65735" w:rsidRDefault="00C65735" w:rsidP="00C65735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bookmarkStart w:id="1" w:name="chuong_phuluc1_name"/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BẢN KHAI CÁ NHÂN</w:t>
      </w:r>
      <w:bookmarkEnd w:id="1"/>
    </w:p>
    <w:p w:rsidR="00C65735" w:rsidRDefault="00C65735" w:rsidP="00C65735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Đề nghị hưởng chế độ một lần theo Quyết định số </w:t>
      </w:r>
      <w:hyperlink r:id="rId4" w:tgtFrame="_blank" w:tooltip="Quyết định 290/2005/QĐ-TTg" w:history="1">
        <w:r w:rsidRPr="00C65735">
          <w:rPr>
            <w:rFonts w:ascii="Arial" w:eastAsia="Times New Roman" w:hAnsi="Arial" w:cs="Arial"/>
            <w:b/>
            <w:bCs/>
            <w:color w:val="0E70C3"/>
            <w:kern w:val="0"/>
            <w:sz w:val="20"/>
          </w:rPr>
          <w:t>290/2005/QĐ-TTg</w:t>
        </w:r>
      </w:hyperlink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ngày 08/11/2005 của Thủ tướng Chính phủ</w:t>
      </w:r>
      <w:bookmarkStart w:id="2" w:name="chuong_phuluc1_name_name"/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 xml:space="preserve"> (</w:t>
      </w:r>
      <w:r w:rsidRPr="00C65735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</w:rPr>
        <w:t>Đối tượng chưa được hưởng chế độ, chính sách)</w:t>
      </w:r>
      <w:bookmarkEnd w:id="2"/>
    </w:p>
    <w:p w:rsidR="00AA2A5E" w:rsidRPr="00C65735" w:rsidRDefault="00AA2A5E" w:rsidP="00C65735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Họ và tên:…………………….Bí danh:………………………….Nam, nữ…………………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Thuộc đối tượng nguyên là (QN, CAND, CNVC):…………… 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Ngày, tháng, năm sinh:………… ………………………………………........................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.............................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Quê quán:………………… 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Nơi đăng ký hộ khẩu thường trú:…………………… 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Vào Đảng:…………… ……………………………Chính thức:………………… 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…………….…..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Nhập ngũ (hoặc tuyển dụng vào CNVC) ngày……..tháng…….năm……………………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…………………...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Đơn vị khi nhập ngũ (c, d, e, f…) hoặc cơ quan tuyển dụng:………………………… …………Về gia đình từ ngày……..tháng……..năm…………………………………………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Cấp bậc, chức vụ, đơn vị trước khi về gia đình (c, d, e, f…):…………………………………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Nghề nghiệp sau khi về gia đình:………………………………………………………………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Đã được khen thưởng trong chiến đấu, phục vụ chiến đấu:……………………… 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Lý do chưa được hưởng chế độ, chính sách của Đảng, Nhà nước………………………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</w:t>
      </w:r>
    </w:p>
    <w:p w:rsidR="00C65735" w:rsidRPr="00C65735" w:rsidRDefault="00C65735" w:rsidP="005D07C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……………………………….</w:t>
      </w: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Các giấy tờ liên quan đến tham gia kháng chiến chống Mỹ còn lưu giữ:………… ……………...…………………………………………………………………………………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</w:rPr>
        <w:t>…..</w:t>
      </w: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BẢNG KÊ THỜI GIAN T</w:t>
      </w:r>
      <w:r w:rsidR="005D07C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RỰC TIẾP THAM GIA KHÁNG CHIẾN CH</w:t>
      </w: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ỐNG MỸ CỨU NƯỚC CHO ĐẾN KHI VỀ GIA ĐÌNH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1438"/>
        <w:gridCol w:w="1399"/>
        <w:gridCol w:w="1910"/>
        <w:gridCol w:w="3245"/>
      </w:tblGrid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Từ tháng, năm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Đến tháng, năm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Cấp bậc, Chức vụ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Đơn vị (c, d, e, f)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Địa bàn hoạt động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65735" w:rsidRPr="00C65735" w:rsidTr="005D07C5">
        <w:trPr>
          <w:tblCellSpacing w:w="0" w:type="dxa"/>
        </w:trPr>
        <w:tc>
          <w:tcPr>
            <w:tcW w:w="93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Tổng thời gian được tính hưởng chế độ một lần:</w:t>
            </w:r>
            <w:r w:rsidRPr="00C657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…………………………..năm………..…….tháng…………</w:t>
            </w:r>
          </w:p>
        </w:tc>
      </w:tr>
    </w:tbl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Những người biết được quá trình tham gia công tác: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1. Họ tên:………… …………..Nơi ở hiện nay………………………………………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Lý do biết:……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lastRenderedPageBreak/>
        <w:t>2. Họ tên:…… ………………..Nơi ở hiện nay……………………………………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</w:rPr>
        <w:t>Lý do biết:……………………… …………………………………………………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……………………………..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Khai tại…………………………………………………………………………………………</w:t>
      </w:r>
      <w:r w:rsidR="005D07C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………………….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Tôi xin cam đoan lời khai trên đây là đúng,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4"/>
        <w:gridCol w:w="4613"/>
      </w:tblGrid>
      <w:tr w:rsidR="00C65735" w:rsidRPr="00C65735" w:rsidTr="00C65735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Xác nhận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Người khai</w:t>
            </w:r>
          </w:p>
        </w:tc>
      </w:tr>
      <w:tr w:rsidR="00C65735" w:rsidRPr="00C65735" w:rsidTr="00C65735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fr-FR"/>
              </w:rPr>
              <w:t>của Ủy ban nhân dân xã (phường)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FR"/>
              </w:rPr>
              <w:t>(Ký, ghi rõ họ, tên)</w:t>
            </w:r>
          </w:p>
        </w:tc>
      </w:tr>
      <w:tr w:rsidR="00C65735" w:rsidRPr="00C65735" w:rsidTr="00C65735">
        <w:trPr>
          <w:tblCellSpacing w:w="0" w:type="dxa"/>
        </w:trPr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fr-FR"/>
              </w:rPr>
              <w:t>(Ký tên và đóng dấu)</w:t>
            </w:r>
          </w:p>
        </w:tc>
        <w:tc>
          <w:tcPr>
            <w:tcW w:w="5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35" w:rsidRPr="00C65735" w:rsidRDefault="00C65735" w:rsidP="00C65735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C657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fr-FR"/>
              </w:rPr>
              <w:t> </w:t>
            </w:r>
          </w:p>
        </w:tc>
      </w:tr>
    </w:tbl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P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18"/>
          <w:szCs w:val="18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p w:rsidR="00C65735" w:rsidRDefault="00C65735" w:rsidP="00C65735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</w:pPr>
      <w:r w:rsidRPr="00C65735">
        <w:rPr>
          <w:rFonts w:ascii="Arial" w:eastAsia="Times New Roman" w:hAnsi="Arial" w:cs="Arial"/>
          <w:color w:val="000000"/>
          <w:kern w:val="0"/>
          <w:sz w:val="20"/>
          <w:szCs w:val="20"/>
          <w:lang w:val="fr-FR"/>
        </w:rPr>
        <w:t> </w:t>
      </w:r>
    </w:p>
    <w:sectPr w:rsidR="00C65735" w:rsidSect="006125A5"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65735"/>
    <w:rsid w:val="0031082A"/>
    <w:rsid w:val="00437827"/>
    <w:rsid w:val="004A2DE2"/>
    <w:rsid w:val="005D07C5"/>
    <w:rsid w:val="005D0AE6"/>
    <w:rsid w:val="006125A5"/>
    <w:rsid w:val="007C3422"/>
    <w:rsid w:val="00864FFA"/>
    <w:rsid w:val="00866540"/>
    <w:rsid w:val="008962A0"/>
    <w:rsid w:val="00A46D1A"/>
    <w:rsid w:val="00AA2A5E"/>
    <w:rsid w:val="00AE3122"/>
    <w:rsid w:val="00C6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en-US" w:eastAsia="en-US" w:bidi="ar-SA"/>
      </w:rPr>
    </w:rPrDefault>
    <w:pPrDefault>
      <w:pPr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735"/>
    <w:pPr>
      <w:spacing w:before="100" w:beforeAutospacing="1" w:after="100" w:afterAutospacing="1"/>
      <w:ind w:right="0"/>
      <w:jc w:val="left"/>
    </w:pPr>
    <w:rPr>
      <w:rFonts w:eastAsia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quyet-dinh-290-2005-qd-ttg-chinh-sach-doi-tuong-truc-tiep-tham-gia-khang-chien-chong-my-cuu-nuoc-nhung-chua-duoc-huong-chinh-sach-cua-dang-nha-nuoc-526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</dc:creator>
  <cp:lastModifiedBy>MOT</cp:lastModifiedBy>
  <cp:revision>2</cp:revision>
  <dcterms:created xsi:type="dcterms:W3CDTF">2022-08-01T09:23:00Z</dcterms:created>
  <dcterms:modified xsi:type="dcterms:W3CDTF">2022-08-01T09:37:00Z</dcterms:modified>
</cp:coreProperties>
</file>